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E4" w:rsidRPr="007D6CE4" w:rsidRDefault="007D6CE4" w:rsidP="007D6C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 xml:space="preserve"> </w:t>
      </w:r>
    </w:p>
    <w:p w:rsidR="007D6CE4" w:rsidRPr="007D6CE4" w:rsidRDefault="007D6CE4" w:rsidP="007D6C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D6CE4" w:rsidRPr="007D6CE4" w:rsidRDefault="007D6CE4" w:rsidP="007D6C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D6CE4" w:rsidRPr="007D6CE4" w:rsidRDefault="007D6CE4" w:rsidP="007D6C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D6CE4" w:rsidRPr="007D6CE4" w:rsidRDefault="007D6CE4" w:rsidP="007D6C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6CE4">
        <w:rPr>
          <w:rFonts w:ascii="Arial" w:eastAsia="Times New Roman" w:hAnsi="Arial" w:cs="Arial"/>
          <w:color w:val="333333"/>
          <w:kern w:val="36"/>
          <w:sz w:val="48"/>
          <w:szCs w:val="48"/>
        </w:rPr>
        <w:t>Условия питания обучающихся, в том числе инвалидов и лиц с ограниченными возможностями здоровья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От того, как </w:t>
      </w:r>
      <w:proofErr w:type="gramStart"/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>питается человек зависит</w:t>
      </w:r>
      <w:proofErr w:type="gramEnd"/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 его здоровье, настроение, трудоспособность.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качество его учебной деятельности.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В школе созданы условия для организации горячего питания </w:t>
      </w:r>
      <w:proofErr w:type="gramStart"/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  в том числе инвалидов и лиц с ограниченными возможностями здоровья: имеется обеденный зал (27 кв.м.) на 16 посадочных мест, помещения для хранения и приготовления пищи.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>Организация питания в школе организована штатным работникам школьной столовой.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>Ежегодно составляется и утверждается режим питания, график приема пищи соблюдается постоянно.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Одноразовым горячим </w:t>
      </w:r>
      <w:r w:rsidR="00BD6C99">
        <w:rPr>
          <w:rFonts w:ascii="Helvetica" w:eastAsia="Times New Roman" w:hAnsi="Helvetica" w:cs="Helvetica"/>
          <w:color w:val="333333"/>
          <w:sz w:val="21"/>
          <w:szCs w:val="21"/>
        </w:rPr>
        <w:t>питанием охвачено 100% учащихся с 1 по 4 классы</w:t>
      </w: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>. 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  Основанием для учета </w:t>
      </w:r>
      <w:proofErr w:type="gramStart"/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 льготной категории является: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1. </w:t>
      </w:r>
      <w:r w:rsidR="00BD6C99" w:rsidRPr="007D6CE4">
        <w:rPr>
          <w:rFonts w:ascii="Helvetica" w:eastAsia="Times New Roman" w:hAnsi="Helvetica" w:cs="Helvetica"/>
          <w:color w:val="333333"/>
          <w:sz w:val="21"/>
          <w:szCs w:val="21"/>
        </w:rPr>
        <w:t>Для учета детей сирот и детей, оставшихся без попечения родителей – информация из органов опеки и попечительства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2. </w:t>
      </w:r>
      <w:r w:rsidR="00BD6C99"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Для </w:t>
      </w:r>
      <w:proofErr w:type="gramStart"/>
      <w:r w:rsidR="00BD6C99" w:rsidRPr="007D6CE4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="00BD6C99"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 с ограниченными возможностями здоровья – заключение территориальной психолого-медико-педагогической комиссии.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3. </w:t>
      </w:r>
      <w:r w:rsidR="00BD6C99" w:rsidRPr="007D6CE4">
        <w:rPr>
          <w:rFonts w:ascii="Helvetica" w:eastAsia="Times New Roman" w:hAnsi="Helvetica" w:cs="Helvetica"/>
          <w:color w:val="333333"/>
          <w:sz w:val="21"/>
          <w:szCs w:val="21"/>
        </w:rPr>
        <w:t>Для учета обучающихся из многодетных семе</w:t>
      </w:r>
      <w:proofErr w:type="gramStart"/>
      <w:r w:rsidR="00BD6C99" w:rsidRPr="007D6CE4">
        <w:rPr>
          <w:rFonts w:ascii="Helvetica" w:eastAsia="Times New Roman" w:hAnsi="Helvetica" w:cs="Helvetica"/>
          <w:color w:val="333333"/>
          <w:sz w:val="21"/>
          <w:szCs w:val="21"/>
        </w:rPr>
        <w:t>й-</w:t>
      </w:r>
      <w:proofErr w:type="gramEnd"/>
      <w:r w:rsidR="00BD6C99" w:rsidRPr="007D6CE4">
        <w:rPr>
          <w:rFonts w:ascii="Helvetica" w:eastAsia="Times New Roman" w:hAnsi="Helvetica" w:cs="Helvetica"/>
          <w:color w:val="333333"/>
          <w:sz w:val="21"/>
          <w:szCs w:val="21"/>
        </w:rPr>
        <w:t xml:space="preserve"> удостоверение многодетной семьи</w:t>
      </w:r>
    </w:p>
    <w:p w:rsidR="007D6CE4" w:rsidRPr="007D6CE4" w:rsidRDefault="007D6CE4" w:rsidP="007D6CE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B6913" w:rsidRDefault="009B6913">
      <w:bookmarkStart w:id="0" w:name="_GoBack"/>
      <w:bookmarkEnd w:id="0"/>
    </w:p>
    <w:sectPr w:rsidR="009B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DBB"/>
    <w:multiLevelType w:val="multilevel"/>
    <w:tmpl w:val="182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CE4"/>
    <w:rsid w:val="007D6CE4"/>
    <w:rsid w:val="009B6913"/>
    <w:rsid w:val="00B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D6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90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62989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91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2020-03-20T07:47:00Z</dcterms:created>
  <dcterms:modified xsi:type="dcterms:W3CDTF">2020-03-20T10:29:00Z</dcterms:modified>
</cp:coreProperties>
</file>