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DB1" w:rsidRPr="00764854" w:rsidRDefault="00836DB1" w:rsidP="00836DB1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color w:val="030303"/>
          <w:lang w:eastAsia="ru-RU"/>
        </w:rPr>
      </w:pPr>
      <w:r>
        <w:fldChar w:fldCharType="begin"/>
      </w:r>
      <w:r>
        <w:instrText>HYPERLINK "https://yadi.sk/i/3QyxNw8-g9fgaA"</w:instrText>
      </w:r>
      <w:r>
        <w:fldChar w:fldCharType="separate"/>
      </w:r>
      <w:r w:rsidRPr="00764854">
        <w:rPr>
          <w:rFonts w:ascii="Times New Roman" w:eastAsia="Times New Roman" w:hAnsi="Times New Roman" w:cs="Times New Roman"/>
          <w:b/>
          <w:bCs/>
          <w:color w:val="0000FF"/>
          <w:sz w:val="28"/>
          <w:u w:val="single"/>
          <w:lang w:eastAsia="ru-RU"/>
        </w:rPr>
        <w:t>Основная образовательная программа среднего общего образования (Федеральный компонент) </w:t>
      </w:r>
      <w:r>
        <w:fldChar w:fldCharType="end"/>
      </w:r>
    </w:p>
    <w:p w:rsidR="00836DB1" w:rsidRPr="00764854" w:rsidRDefault="00836DB1" w:rsidP="00836DB1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color w:val="030303"/>
          <w:lang w:eastAsia="ru-RU"/>
        </w:rPr>
      </w:pPr>
      <w:r w:rsidRPr="00764854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u w:val="single"/>
          <w:lang w:eastAsia="ru-RU"/>
        </w:rPr>
        <w:t xml:space="preserve">4. Описание адаптированной основной образовательной программы </w:t>
      </w:r>
      <w:proofErr w:type="gramStart"/>
      <w:r w:rsidRPr="00764854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u w:val="single"/>
          <w:lang w:eastAsia="ru-RU"/>
        </w:rPr>
        <w:t>обучающихся</w:t>
      </w:r>
      <w:proofErr w:type="gramEnd"/>
      <w:r w:rsidRPr="00764854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u w:val="single"/>
          <w:lang w:eastAsia="ru-RU"/>
        </w:rPr>
        <w:t xml:space="preserve"> с ограниченными возможностями здоровья (задержка психического развития)</w:t>
      </w:r>
    </w:p>
    <w:p w:rsidR="00836DB1" w:rsidRPr="00764854" w:rsidRDefault="00836DB1" w:rsidP="00836DB1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30303"/>
          <w:lang w:eastAsia="ru-RU"/>
        </w:rPr>
      </w:pPr>
      <w:r w:rsidRPr="00764854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 xml:space="preserve">      </w:t>
      </w:r>
      <w:proofErr w:type="gramStart"/>
      <w:r w:rsidRPr="00764854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Адаптированная  основная общеобразовательная программа основного общего образования обучающихся с ограниченными возможностями здоровья (зад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ержкой психического развития) МК</w:t>
      </w:r>
      <w:r w:rsidRPr="00764854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Куруш</w:t>
      </w:r>
      <w:r w:rsidRPr="00764854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ская</w:t>
      </w:r>
      <w:proofErr w:type="spellEnd"/>
      <w:r w:rsidRPr="00764854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О</w:t>
      </w:r>
      <w:r w:rsidRPr="00764854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Ш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 xml:space="preserve">№1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им.А.Б.Айдунова</w:t>
      </w:r>
      <w:proofErr w:type="spellEnd"/>
      <w:r w:rsidRPr="00764854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»   (далее – АООП НОО обучающихся с ОВЗ (ЗПР)) разработана в соответствии с требованиями федерального государственного образовательного стандарта основного общего образования (утверждён приказом Министерства образования и науки Российской Федерации от 17.12.2010г. №1897),  на основе Примерной основной  образовательной программы</w:t>
      </w:r>
      <w:proofErr w:type="gramEnd"/>
      <w:r w:rsidRPr="00764854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 xml:space="preserve"> основного общего образования.</w:t>
      </w:r>
    </w:p>
    <w:p w:rsidR="00836DB1" w:rsidRPr="00764854" w:rsidRDefault="00836DB1" w:rsidP="00836DB1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30303"/>
          <w:lang w:eastAsia="ru-RU"/>
        </w:rPr>
      </w:pPr>
      <w:r w:rsidRPr="00764854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 xml:space="preserve">   </w:t>
      </w:r>
      <w:proofErr w:type="gramStart"/>
      <w:r w:rsidRPr="00764854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Данный вариант АООП НОО  предназначен для образования обучающихся с задержкой психического развития, достигших к моменту поступления в школу уровня психофизического развития, близкого возрастной норме, позволяющего получить основное общее образование, полностью соответствующее по итоговым достижениям к моменту завершения обучения</w:t>
      </w:r>
      <w:proofErr w:type="gramEnd"/>
      <w:r w:rsidRPr="00764854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 xml:space="preserve"> образованию обучающихся, не имеющих ограничений по возможностям здоровья, в те же сроки.</w:t>
      </w:r>
    </w:p>
    <w:p w:rsidR="00836DB1" w:rsidRPr="00764854" w:rsidRDefault="00836DB1" w:rsidP="00836DB1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30303"/>
          <w:lang w:eastAsia="ru-RU"/>
        </w:rPr>
      </w:pPr>
      <w:r w:rsidRPr="00764854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 </w:t>
      </w:r>
      <w:r w:rsidRPr="00764854">
        <w:rPr>
          <w:rFonts w:ascii="Times New Roman" w:eastAsia="Times New Roman" w:hAnsi="Times New Roman" w:cs="Times New Roman"/>
          <w:b/>
          <w:bCs/>
          <w:color w:val="1C1C1C"/>
          <w:sz w:val="28"/>
          <w:lang w:eastAsia="ru-RU"/>
        </w:rPr>
        <w:t xml:space="preserve">Цели  реализации АООП НОО </w:t>
      </w:r>
      <w:proofErr w:type="gramStart"/>
      <w:r w:rsidRPr="00764854">
        <w:rPr>
          <w:rFonts w:ascii="Times New Roman" w:eastAsia="Times New Roman" w:hAnsi="Times New Roman" w:cs="Times New Roman"/>
          <w:b/>
          <w:bCs/>
          <w:color w:val="1C1C1C"/>
          <w:sz w:val="28"/>
          <w:lang w:eastAsia="ru-RU"/>
        </w:rPr>
        <w:t>обучающихся</w:t>
      </w:r>
      <w:proofErr w:type="gramEnd"/>
      <w:r w:rsidRPr="00764854">
        <w:rPr>
          <w:rFonts w:ascii="Times New Roman" w:eastAsia="Times New Roman" w:hAnsi="Times New Roman" w:cs="Times New Roman"/>
          <w:b/>
          <w:bCs/>
          <w:color w:val="1C1C1C"/>
          <w:sz w:val="28"/>
          <w:lang w:eastAsia="ru-RU"/>
        </w:rPr>
        <w:t xml:space="preserve"> с ЗПР</w:t>
      </w:r>
      <w:r w:rsidRPr="00764854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:</w:t>
      </w:r>
    </w:p>
    <w:p w:rsidR="00836DB1" w:rsidRPr="00764854" w:rsidRDefault="00836DB1" w:rsidP="00836DB1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30303"/>
          <w:lang w:eastAsia="ru-RU"/>
        </w:rPr>
      </w:pPr>
      <w:r w:rsidRPr="00764854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 xml:space="preserve">- обеспечение выполнения требований ФГОС НОО обучающихся посредством создания особых условий для максимального удовлетворения образовательных </w:t>
      </w:r>
      <w:proofErr w:type="gramStart"/>
      <w:r w:rsidRPr="00764854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потребностей</w:t>
      </w:r>
      <w:proofErr w:type="gramEnd"/>
      <w:r w:rsidRPr="00764854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 xml:space="preserve"> обучающихся с задержкой психического развития, обеспечивающих усвоение ими социального и культурного опыта;</w:t>
      </w:r>
    </w:p>
    <w:p w:rsidR="00836DB1" w:rsidRPr="00764854" w:rsidRDefault="00836DB1" w:rsidP="00836DB1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30303"/>
          <w:lang w:eastAsia="ru-RU"/>
        </w:rPr>
      </w:pPr>
      <w:r w:rsidRPr="00764854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- 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836DB1" w:rsidRPr="00764854" w:rsidRDefault="00836DB1" w:rsidP="00836DB1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30303"/>
          <w:lang w:eastAsia="ru-RU"/>
        </w:rPr>
      </w:pPr>
      <w:r w:rsidRPr="00764854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 xml:space="preserve">- становление и развитие личности </w:t>
      </w:r>
      <w:proofErr w:type="gramStart"/>
      <w:r w:rsidRPr="00764854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обучающегося</w:t>
      </w:r>
      <w:proofErr w:type="gramEnd"/>
      <w:r w:rsidRPr="00764854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 xml:space="preserve"> в ее самобытности, уникальности, неповторимости.</w:t>
      </w:r>
    </w:p>
    <w:p w:rsidR="00836DB1" w:rsidRPr="00764854" w:rsidRDefault="00836DB1" w:rsidP="00836DB1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30303"/>
          <w:lang w:eastAsia="ru-RU"/>
        </w:rPr>
      </w:pPr>
      <w:r w:rsidRPr="00764854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    Нормативный срок для реализации  АОО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П НОО обучающихся с ОВЗ (ЗПР) МК</w:t>
      </w:r>
      <w:r w:rsidRPr="00764854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ОУ</w:t>
      </w:r>
      <w:proofErr w:type="gramStart"/>
      <w:r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уруш</w:t>
      </w:r>
      <w:r w:rsidRPr="00764854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ская</w:t>
      </w:r>
      <w:proofErr w:type="spellEnd"/>
      <w:r w:rsidRPr="00764854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О</w:t>
      </w:r>
      <w:r w:rsidRPr="00764854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Ш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 xml:space="preserve">№1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им.А.Б.Айдунова</w:t>
      </w:r>
      <w:proofErr w:type="spellEnd"/>
      <w:r w:rsidRPr="00764854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»  основного уровня школьного образования – </w:t>
      </w:r>
      <w:r w:rsidRPr="00764854">
        <w:rPr>
          <w:rFonts w:ascii="Times New Roman" w:eastAsia="Times New Roman" w:hAnsi="Times New Roman" w:cs="Times New Roman"/>
          <w:b/>
          <w:bCs/>
          <w:color w:val="1C1C1C"/>
          <w:sz w:val="28"/>
          <w:lang w:eastAsia="ru-RU"/>
        </w:rPr>
        <w:t>4 лет.</w:t>
      </w:r>
    </w:p>
    <w:p w:rsidR="0003660D" w:rsidRDefault="0003660D"/>
    <w:sectPr w:rsidR="0003660D" w:rsidSect="0003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DB1"/>
    <w:rsid w:val="0003660D"/>
    <w:rsid w:val="0083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1</cp:revision>
  <dcterms:created xsi:type="dcterms:W3CDTF">2022-11-19T13:13:00Z</dcterms:created>
  <dcterms:modified xsi:type="dcterms:W3CDTF">2022-11-19T13:14:00Z</dcterms:modified>
</cp:coreProperties>
</file>