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5E2" w:rsidRPr="00764854" w:rsidRDefault="00AB55E2" w:rsidP="00AB55E2">
      <w:p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30303"/>
          <w:lang w:eastAsia="ru-RU"/>
        </w:rPr>
      </w:pPr>
      <w:r>
        <w:fldChar w:fldCharType="begin"/>
      </w:r>
      <w:r>
        <w:instrText>HYPERLINK "https://yadi.sk/i/pdIFLpXNBR1-Ew"</w:instrText>
      </w:r>
      <w:r>
        <w:fldChar w:fldCharType="separate"/>
      </w:r>
      <w:r w:rsidRPr="00764854">
        <w:rPr>
          <w:rFonts w:ascii="Times New Roman" w:eastAsia="Times New Roman" w:hAnsi="Times New Roman" w:cs="Times New Roman"/>
          <w:b/>
          <w:bCs/>
          <w:color w:val="0000FF"/>
          <w:sz w:val="28"/>
          <w:u w:val="single"/>
          <w:lang w:eastAsia="ru-RU"/>
        </w:rPr>
        <w:t>Основная образовательная программа начального общего образования </w:t>
      </w:r>
      <w:r>
        <w:fldChar w:fldCharType="end"/>
      </w:r>
    </w:p>
    <w:p w:rsidR="00AB55E2" w:rsidRPr="00764854" w:rsidRDefault="00AB55E2" w:rsidP="00AB55E2">
      <w:pPr>
        <w:spacing w:after="0" w:line="240" w:lineRule="auto"/>
        <w:jc w:val="center"/>
        <w:textAlignment w:val="baseline"/>
        <w:rPr>
          <w:rFonts w:ascii="Calibri" w:eastAsia="Times New Roman" w:hAnsi="Calibri" w:cs="Times New Roman"/>
          <w:color w:val="030303"/>
          <w:lang w:eastAsia="ru-RU"/>
        </w:rPr>
      </w:pPr>
      <w:r w:rsidRPr="00764854">
        <w:rPr>
          <w:rFonts w:ascii="Times New Roman" w:eastAsia="Times New Roman" w:hAnsi="Times New Roman" w:cs="Times New Roman"/>
          <w:b/>
          <w:bCs/>
          <w:i/>
          <w:iCs/>
          <w:color w:val="030303"/>
          <w:sz w:val="36"/>
          <w:u w:val="single"/>
          <w:lang w:eastAsia="ru-RU"/>
        </w:rPr>
        <w:t>2. Описание основной образовательной программы основного общего образования</w:t>
      </w:r>
    </w:p>
    <w:p w:rsidR="00AB55E2" w:rsidRPr="00764854" w:rsidRDefault="00AB55E2" w:rsidP="00AB55E2">
      <w:p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30303"/>
          <w:lang w:eastAsia="ru-RU"/>
        </w:rPr>
      </w:pPr>
      <w:r w:rsidRPr="00764854">
        <w:rPr>
          <w:rFonts w:ascii="Times New Roman" w:eastAsia="Times New Roman" w:hAnsi="Times New Roman" w:cs="Times New Roman"/>
          <w:color w:val="1C1C1C"/>
          <w:sz w:val="28"/>
          <w:szCs w:val="28"/>
          <w:bdr w:val="none" w:sz="0" w:space="0" w:color="auto" w:frame="1"/>
          <w:lang w:eastAsia="ru-RU"/>
        </w:rPr>
        <w:t>  Основная образовательная программа основного общего образования определяет цели, задачи, планируемые результаты, содержание и организацию образовательной деятельности при получении основного общего образования.</w:t>
      </w:r>
    </w:p>
    <w:p w:rsidR="00AB55E2" w:rsidRPr="00764854" w:rsidRDefault="00AB55E2" w:rsidP="00AB55E2">
      <w:p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30303"/>
          <w:lang w:eastAsia="ru-RU"/>
        </w:rPr>
      </w:pPr>
      <w:r w:rsidRPr="00764854">
        <w:rPr>
          <w:rFonts w:ascii="Times New Roman" w:eastAsia="Times New Roman" w:hAnsi="Times New Roman" w:cs="Times New Roman"/>
          <w:color w:val="1C1C1C"/>
          <w:sz w:val="28"/>
          <w:szCs w:val="28"/>
          <w:bdr w:val="none" w:sz="0" w:space="0" w:color="auto" w:frame="1"/>
          <w:lang w:eastAsia="ru-RU"/>
        </w:rPr>
        <w:t xml:space="preserve">   </w:t>
      </w:r>
      <w:proofErr w:type="gramStart"/>
      <w:r w:rsidRPr="00764854">
        <w:rPr>
          <w:rFonts w:ascii="Times New Roman" w:eastAsia="Times New Roman" w:hAnsi="Times New Roman" w:cs="Times New Roman"/>
          <w:color w:val="1C1C1C"/>
          <w:sz w:val="28"/>
          <w:szCs w:val="28"/>
          <w:bdr w:val="none" w:sz="0" w:space="0" w:color="auto" w:frame="1"/>
          <w:lang w:eastAsia="ru-RU"/>
        </w:rPr>
        <w:t>Реализация ООП ООО направлена на формирование общей культуры, духовно-нравственное, гражданское, социальное, личностное и интеллектуальное развитие обучающихся, их саморазвитие и самосовершенствование, обеспечивающие социальную успешность, развитие творческих, физических способностей, сохранение и укрепление здоровья обучающихся.</w:t>
      </w:r>
      <w:proofErr w:type="gramEnd"/>
    </w:p>
    <w:p w:rsidR="00AB55E2" w:rsidRPr="00764854" w:rsidRDefault="00AB55E2" w:rsidP="00AB55E2">
      <w:p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30303"/>
          <w:lang w:eastAsia="ru-RU"/>
        </w:rPr>
      </w:pPr>
      <w:r w:rsidRPr="00764854">
        <w:rPr>
          <w:rFonts w:ascii="Times New Roman" w:eastAsia="Times New Roman" w:hAnsi="Times New Roman" w:cs="Times New Roman"/>
          <w:color w:val="1C1C1C"/>
          <w:sz w:val="28"/>
          <w:szCs w:val="28"/>
          <w:bdr w:val="none" w:sz="0" w:space="0" w:color="auto" w:frame="1"/>
          <w:lang w:eastAsia="ru-RU"/>
        </w:rPr>
        <w:t> </w:t>
      </w:r>
      <w:r w:rsidRPr="00764854">
        <w:rPr>
          <w:rFonts w:ascii="Times New Roman" w:eastAsia="Times New Roman" w:hAnsi="Times New Roman" w:cs="Times New Roman"/>
          <w:b/>
          <w:bCs/>
          <w:color w:val="1C1C1C"/>
          <w:sz w:val="28"/>
          <w:lang w:eastAsia="ru-RU"/>
        </w:rPr>
        <w:t>Целями реализации</w:t>
      </w:r>
      <w:r w:rsidRPr="00764854">
        <w:rPr>
          <w:rFonts w:ascii="Times New Roman" w:eastAsia="Times New Roman" w:hAnsi="Times New Roman" w:cs="Times New Roman"/>
          <w:color w:val="1C1C1C"/>
          <w:sz w:val="28"/>
          <w:szCs w:val="28"/>
          <w:bdr w:val="none" w:sz="0" w:space="0" w:color="auto" w:frame="1"/>
          <w:lang w:eastAsia="ru-RU"/>
        </w:rPr>
        <w:t> основной образовательной программы</w:t>
      </w:r>
      <w:r>
        <w:rPr>
          <w:rFonts w:ascii="Times New Roman" w:eastAsia="Times New Roman" w:hAnsi="Times New Roman" w:cs="Times New Roman"/>
          <w:color w:val="1C1C1C"/>
          <w:sz w:val="28"/>
          <w:szCs w:val="28"/>
          <w:bdr w:val="none" w:sz="0" w:space="0" w:color="auto" w:frame="1"/>
          <w:lang w:eastAsia="ru-RU"/>
        </w:rPr>
        <w:t xml:space="preserve"> основного общего образования МК</w:t>
      </w:r>
      <w:r w:rsidRPr="00764854">
        <w:rPr>
          <w:rFonts w:ascii="Times New Roman" w:eastAsia="Times New Roman" w:hAnsi="Times New Roman" w:cs="Times New Roman"/>
          <w:color w:val="1C1C1C"/>
          <w:sz w:val="28"/>
          <w:szCs w:val="28"/>
          <w:bdr w:val="none" w:sz="0" w:space="0" w:color="auto" w:frame="1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color w:val="1C1C1C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1C1C1C"/>
          <w:sz w:val="28"/>
          <w:szCs w:val="28"/>
          <w:bdr w:val="none" w:sz="0" w:space="0" w:color="auto" w:frame="1"/>
          <w:lang w:eastAsia="ru-RU"/>
        </w:rPr>
        <w:t>Куруш</w:t>
      </w:r>
      <w:r w:rsidRPr="00764854">
        <w:rPr>
          <w:rFonts w:ascii="Times New Roman" w:eastAsia="Times New Roman" w:hAnsi="Times New Roman" w:cs="Times New Roman"/>
          <w:color w:val="1C1C1C"/>
          <w:sz w:val="28"/>
          <w:szCs w:val="28"/>
          <w:bdr w:val="none" w:sz="0" w:space="0" w:color="auto" w:frame="1"/>
          <w:lang w:eastAsia="ru-RU"/>
        </w:rPr>
        <w:t>ская</w:t>
      </w:r>
      <w:proofErr w:type="spellEnd"/>
      <w:r w:rsidRPr="00764854">
        <w:rPr>
          <w:rFonts w:ascii="Times New Roman" w:eastAsia="Times New Roman" w:hAnsi="Times New Roman" w:cs="Times New Roman"/>
          <w:color w:val="1C1C1C"/>
          <w:sz w:val="28"/>
          <w:szCs w:val="28"/>
          <w:bdr w:val="none" w:sz="0" w:space="0" w:color="auto" w:frame="1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color w:val="1C1C1C"/>
          <w:sz w:val="28"/>
          <w:szCs w:val="28"/>
          <w:bdr w:val="none" w:sz="0" w:space="0" w:color="auto" w:frame="1"/>
          <w:lang w:eastAsia="ru-RU"/>
        </w:rPr>
        <w:t>О</w:t>
      </w:r>
      <w:r w:rsidRPr="00764854">
        <w:rPr>
          <w:rFonts w:ascii="Times New Roman" w:eastAsia="Times New Roman" w:hAnsi="Times New Roman" w:cs="Times New Roman"/>
          <w:color w:val="1C1C1C"/>
          <w:sz w:val="28"/>
          <w:szCs w:val="28"/>
          <w:bdr w:val="none" w:sz="0" w:space="0" w:color="auto" w:frame="1"/>
          <w:lang w:eastAsia="ru-RU"/>
        </w:rPr>
        <w:t>Ш</w:t>
      </w:r>
      <w:r>
        <w:rPr>
          <w:rFonts w:ascii="Times New Roman" w:eastAsia="Times New Roman" w:hAnsi="Times New Roman" w:cs="Times New Roman"/>
          <w:color w:val="1C1C1C"/>
          <w:sz w:val="28"/>
          <w:szCs w:val="28"/>
          <w:bdr w:val="none" w:sz="0" w:space="0" w:color="auto" w:frame="1"/>
          <w:lang w:eastAsia="ru-RU"/>
        </w:rPr>
        <w:t xml:space="preserve">№1 </w:t>
      </w:r>
      <w:proofErr w:type="spellStart"/>
      <w:r>
        <w:rPr>
          <w:rFonts w:ascii="Times New Roman" w:eastAsia="Times New Roman" w:hAnsi="Times New Roman" w:cs="Times New Roman"/>
          <w:color w:val="1C1C1C"/>
          <w:sz w:val="28"/>
          <w:szCs w:val="28"/>
          <w:bdr w:val="none" w:sz="0" w:space="0" w:color="auto" w:frame="1"/>
          <w:lang w:eastAsia="ru-RU"/>
        </w:rPr>
        <w:t>им.А.Б.Айдунова</w:t>
      </w:r>
      <w:proofErr w:type="spellEnd"/>
      <w:r w:rsidRPr="00764854">
        <w:rPr>
          <w:rFonts w:ascii="Times New Roman" w:eastAsia="Times New Roman" w:hAnsi="Times New Roman" w:cs="Times New Roman"/>
          <w:color w:val="1C1C1C"/>
          <w:sz w:val="28"/>
          <w:szCs w:val="28"/>
          <w:bdr w:val="none" w:sz="0" w:space="0" w:color="auto" w:frame="1"/>
          <w:lang w:eastAsia="ru-RU"/>
        </w:rPr>
        <w:t>»   являются:</w:t>
      </w:r>
    </w:p>
    <w:p w:rsidR="00AB55E2" w:rsidRPr="00764854" w:rsidRDefault="00AB55E2" w:rsidP="00AB55E2">
      <w:pPr>
        <w:numPr>
          <w:ilvl w:val="0"/>
          <w:numId w:val="1"/>
        </w:numPr>
        <w:spacing w:after="0" w:line="240" w:lineRule="auto"/>
        <w:ind w:left="0" w:firstLine="6"/>
        <w:jc w:val="both"/>
        <w:textAlignment w:val="baseline"/>
        <w:rPr>
          <w:rFonts w:ascii="Calibri" w:eastAsia="Times New Roman" w:hAnsi="Calibri" w:cs="Times New Roman"/>
          <w:color w:val="030303"/>
          <w:lang w:eastAsia="ru-RU"/>
        </w:rPr>
      </w:pPr>
      <w:r w:rsidRPr="00764854">
        <w:rPr>
          <w:rFonts w:ascii="Times New Roman" w:eastAsia="Times New Roman" w:hAnsi="Times New Roman" w:cs="Times New Roman"/>
          <w:color w:val="1C1C1C"/>
          <w:sz w:val="28"/>
          <w:szCs w:val="28"/>
          <w:bdr w:val="none" w:sz="0" w:space="0" w:color="auto" w:frame="1"/>
          <w:lang w:eastAsia="ru-RU"/>
        </w:rPr>
        <w:t>достижение выпускниками планируемых результатов: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среднего школьного возраста, индивидуальными особенностями его развития и состояния здоровья;</w:t>
      </w:r>
    </w:p>
    <w:p w:rsidR="00AB55E2" w:rsidRPr="00764854" w:rsidRDefault="00AB55E2" w:rsidP="00AB55E2">
      <w:pPr>
        <w:numPr>
          <w:ilvl w:val="0"/>
          <w:numId w:val="1"/>
        </w:numPr>
        <w:spacing w:after="0" w:line="240" w:lineRule="auto"/>
        <w:ind w:left="0" w:firstLine="6"/>
        <w:jc w:val="both"/>
        <w:textAlignment w:val="baseline"/>
        <w:rPr>
          <w:rFonts w:ascii="Calibri" w:eastAsia="Times New Roman" w:hAnsi="Calibri" w:cs="Times New Roman"/>
          <w:color w:val="030303"/>
          <w:lang w:eastAsia="ru-RU"/>
        </w:rPr>
      </w:pPr>
      <w:r w:rsidRPr="00764854">
        <w:rPr>
          <w:rFonts w:ascii="Times New Roman" w:eastAsia="Times New Roman" w:hAnsi="Times New Roman" w:cs="Times New Roman"/>
          <w:color w:val="1C1C1C"/>
          <w:sz w:val="28"/>
          <w:szCs w:val="28"/>
          <w:bdr w:val="none" w:sz="0" w:space="0" w:color="auto" w:frame="1"/>
          <w:lang w:eastAsia="ru-RU"/>
        </w:rPr>
        <w:t xml:space="preserve">становление и развитие личности </w:t>
      </w:r>
      <w:proofErr w:type="gramStart"/>
      <w:r w:rsidRPr="00764854">
        <w:rPr>
          <w:rFonts w:ascii="Times New Roman" w:eastAsia="Times New Roman" w:hAnsi="Times New Roman" w:cs="Times New Roman"/>
          <w:color w:val="1C1C1C"/>
          <w:sz w:val="28"/>
          <w:szCs w:val="28"/>
          <w:bdr w:val="none" w:sz="0" w:space="0" w:color="auto" w:frame="1"/>
          <w:lang w:eastAsia="ru-RU"/>
        </w:rPr>
        <w:t>обучающегося</w:t>
      </w:r>
      <w:proofErr w:type="gramEnd"/>
      <w:r w:rsidRPr="00764854">
        <w:rPr>
          <w:rFonts w:ascii="Times New Roman" w:eastAsia="Times New Roman" w:hAnsi="Times New Roman" w:cs="Times New Roman"/>
          <w:color w:val="1C1C1C"/>
          <w:sz w:val="28"/>
          <w:szCs w:val="28"/>
          <w:bdr w:val="none" w:sz="0" w:space="0" w:color="auto" w:frame="1"/>
          <w:lang w:eastAsia="ru-RU"/>
        </w:rPr>
        <w:t xml:space="preserve"> в ее самобытности, уникальности, неповторимости.</w:t>
      </w:r>
    </w:p>
    <w:p w:rsidR="00AB55E2" w:rsidRPr="00764854" w:rsidRDefault="00AB55E2" w:rsidP="00AB55E2">
      <w:p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30303"/>
          <w:lang w:eastAsia="ru-RU"/>
        </w:rPr>
      </w:pPr>
      <w:r w:rsidRPr="00764854">
        <w:rPr>
          <w:rFonts w:ascii="Times New Roman" w:eastAsia="Times New Roman" w:hAnsi="Times New Roman" w:cs="Times New Roman"/>
          <w:color w:val="1C1C1C"/>
          <w:sz w:val="28"/>
          <w:szCs w:val="28"/>
          <w:bdr w:val="none" w:sz="0" w:space="0" w:color="auto" w:frame="1"/>
          <w:lang w:eastAsia="ru-RU"/>
        </w:rPr>
        <w:t> </w:t>
      </w:r>
    </w:p>
    <w:p w:rsidR="00AB55E2" w:rsidRPr="00764854" w:rsidRDefault="00AB55E2" w:rsidP="00AB55E2">
      <w:p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30303"/>
          <w:lang w:eastAsia="ru-RU"/>
        </w:rPr>
      </w:pPr>
      <w:r w:rsidRPr="00764854">
        <w:rPr>
          <w:rFonts w:ascii="Times New Roman" w:eastAsia="Times New Roman" w:hAnsi="Times New Roman" w:cs="Times New Roman"/>
          <w:color w:val="1C1C1C"/>
          <w:sz w:val="28"/>
          <w:szCs w:val="28"/>
          <w:bdr w:val="none" w:sz="0" w:space="0" w:color="auto" w:frame="1"/>
          <w:lang w:eastAsia="ru-RU"/>
        </w:rPr>
        <w:t>  ООП ООО реализует следующие </w:t>
      </w:r>
      <w:r w:rsidRPr="00764854">
        <w:rPr>
          <w:rFonts w:ascii="Times New Roman" w:eastAsia="Times New Roman" w:hAnsi="Times New Roman" w:cs="Times New Roman"/>
          <w:b/>
          <w:bCs/>
          <w:color w:val="1C1C1C"/>
          <w:sz w:val="28"/>
          <w:lang w:eastAsia="ru-RU"/>
        </w:rPr>
        <w:t>учебные предметы</w:t>
      </w:r>
      <w:r w:rsidRPr="00764854">
        <w:rPr>
          <w:rFonts w:ascii="Times New Roman" w:eastAsia="Times New Roman" w:hAnsi="Times New Roman" w:cs="Times New Roman"/>
          <w:color w:val="1C1C1C"/>
          <w:sz w:val="28"/>
          <w:szCs w:val="28"/>
          <w:bdr w:val="none" w:sz="0" w:space="0" w:color="auto" w:frame="1"/>
          <w:lang w:eastAsia="ru-RU"/>
        </w:rPr>
        <w:t>, </w:t>
      </w:r>
      <w:r w:rsidRPr="00764854">
        <w:rPr>
          <w:rFonts w:ascii="Times New Roman" w:eastAsia="Times New Roman" w:hAnsi="Times New Roman" w:cs="Times New Roman"/>
          <w:b/>
          <w:bCs/>
          <w:color w:val="1C1C1C"/>
          <w:sz w:val="28"/>
          <w:lang w:eastAsia="ru-RU"/>
        </w:rPr>
        <w:t>курсы предусмотренные образовательной программой:</w:t>
      </w:r>
      <w:r w:rsidRPr="00764854">
        <w:rPr>
          <w:rFonts w:ascii="Times New Roman" w:eastAsia="Times New Roman" w:hAnsi="Times New Roman" w:cs="Times New Roman"/>
          <w:color w:val="1C1C1C"/>
          <w:sz w:val="28"/>
          <w:szCs w:val="28"/>
          <w:bdr w:val="none" w:sz="0" w:space="0" w:color="auto" w:frame="1"/>
          <w:lang w:eastAsia="ru-RU"/>
        </w:rPr>
        <w:t> </w:t>
      </w:r>
      <w:r w:rsidRPr="00764854">
        <w:rPr>
          <w:rFonts w:ascii="Times New Roman" w:eastAsia="Times New Roman" w:hAnsi="Times New Roman" w:cs="Times New Roman"/>
          <w:i/>
          <w:iCs/>
          <w:color w:val="1C1C1C"/>
          <w:sz w:val="28"/>
          <w:lang w:eastAsia="ru-RU"/>
        </w:rPr>
        <w:t>русский язык, литература, родной (</w:t>
      </w:r>
      <w:r>
        <w:rPr>
          <w:rFonts w:ascii="Times New Roman" w:eastAsia="Times New Roman" w:hAnsi="Times New Roman" w:cs="Times New Roman"/>
          <w:i/>
          <w:iCs/>
          <w:color w:val="1C1C1C"/>
          <w:sz w:val="28"/>
          <w:lang w:eastAsia="ru-RU"/>
        </w:rPr>
        <w:t>лезгин</w:t>
      </w:r>
      <w:r w:rsidRPr="00764854">
        <w:rPr>
          <w:rFonts w:ascii="Times New Roman" w:eastAsia="Times New Roman" w:hAnsi="Times New Roman" w:cs="Times New Roman"/>
          <w:i/>
          <w:iCs/>
          <w:color w:val="1C1C1C"/>
          <w:sz w:val="28"/>
          <w:lang w:eastAsia="ru-RU"/>
        </w:rPr>
        <w:t xml:space="preserve">ский </w:t>
      </w:r>
      <w:r>
        <w:rPr>
          <w:rFonts w:ascii="Times New Roman" w:eastAsia="Times New Roman" w:hAnsi="Times New Roman" w:cs="Times New Roman"/>
          <w:i/>
          <w:iCs/>
          <w:color w:val="1C1C1C"/>
          <w:sz w:val="28"/>
          <w:lang w:eastAsia="ru-RU"/>
        </w:rPr>
        <w:t>язык) язык, родная (лезгинская</w:t>
      </w:r>
      <w:r w:rsidRPr="00764854">
        <w:rPr>
          <w:rFonts w:ascii="Times New Roman" w:eastAsia="Times New Roman" w:hAnsi="Times New Roman" w:cs="Times New Roman"/>
          <w:i/>
          <w:iCs/>
          <w:color w:val="1C1C1C"/>
          <w:sz w:val="28"/>
          <w:lang w:eastAsia="ru-RU"/>
        </w:rPr>
        <w:t>) литература, иностранный язык (английский язык)</w:t>
      </w:r>
      <w:proofErr w:type="gramStart"/>
      <w:r w:rsidRPr="00764854">
        <w:rPr>
          <w:rFonts w:ascii="Times New Roman" w:eastAsia="Times New Roman" w:hAnsi="Times New Roman" w:cs="Times New Roman"/>
          <w:i/>
          <w:iCs/>
          <w:color w:val="1C1C1C"/>
          <w:sz w:val="28"/>
          <w:lang w:eastAsia="ru-RU"/>
        </w:rPr>
        <w:t>,м</w:t>
      </w:r>
      <w:proofErr w:type="gramEnd"/>
      <w:r w:rsidRPr="00764854">
        <w:rPr>
          <w:rFonts w:ascii="Times New Roman" w:eastAsia="Times New Roman" w:hAnsi="Times New Roman" w:cs="Times New Roman"/>
          <w:i/>
          <w:iCs/>
          <w:color w:val="1C1C1C"/>
          <w:sz w:val="28"/>
          <w:lang w:eastAsia="ru-RU"/>
        </w:rPr>
        <w:t xml:space="preserve">атематика, алгебра, геометрия, информатика, история России. </w:t>
      </w:r>
      <w:proofErr w:type="gramStart"/>
      <w:r w:rsidRPr="00764854">
        <w:rPr>
          <w:rFonts w:ascii="Times New Roman" w:eastAsia="Times New Roman" w:hAnsi="Times New Roman" w:cs="Times New Roman"/>
          <w:i/>
          <w:iCs/>
          <w:color w:val="1C1C1C"/>
          <w:sz w:val="28"/>
          <w:lang w:eastAsia="ru-RU"/>
        </w:rPr>
        <w:t>Всеобщая история, обществознание, география, физика, химия, биология,  музыка, изобразительное искусство, основы безопасности жизнедеятельности, технология, физическая культура, основы духовно-нравственной культуры народов России.</w:t>
      </w:r>
      <w:proofErr w:type="gramEnd"/>
    </w:p>
    <w:p w:rsidR="00AB55E2" w:rsidRPr="00764854" w:rsidRDefault="00AB55E2" w:rsidP="00AB55E2">
      <w:p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30303"/>
          <w:lang w:eastAsia="ru-RU"/>
        </w:rPr>
      </w:pPr>
      <w:r w:rsidRPr="00764854">
        <w:rPr>
          <w:rFonts w:ascii="Times New Roman" w:eastAsia="Times New Roman" w:hAnsi="Times New Roman" w:cs="Times New Roman"/>
          <w:color w:val="1C1C1C"/>
          <w:sz w:val="28"/>
          <w:szCs w:val="28"/>
          <w:bdr w:val="none" w:sz="0" w:space="0" w:color="auto" w:frame="1"/>
          <w:lang w:eastAsia="ru-RU"/>
        </w:rPr>
        <w:t>Нормативны</w:t>
      </w:r>
      <w:r>
        <w:rPr>
          <w:rFonts w:ascii="Times New Roman" w:eastAsia="Times New Roman" w:hAnsi="Times New Roman" w:cs="Times New Roman"/>
          <w:color w:val="1C1C1C"/>
          <w:sz w:val="28"/>
          <w:szCs w:val="28"/>
          <w:bdr w:val="none" w:sz="0" w:space="0" w:color="auto" w:frame="1"/>
          <w:lang w:eastAsia="ru-RU"/>
        </w:rPr>
        <w:t>й срок для реализации ООП ООО МК</w:t>
      </w:r>
      <w:r w:rsidRPr="00764854">
        <w:rPr>
          <w:rFonts w:ascii="Times New Roman" w:eastAsia="Times New Roman" w:hAnsi="Times New Roman" w:cs="Times New Roman"/>
          <w:color w:val="1C1C1C"/>
          <w:sz w:val="28"/>
          <w:szCs w:val="28"/>
          <w:bdr w:val="none" w:sz="0" w:space="0" w:color="auto" w:frame="1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color w:val="1C1C1C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1C1C1C"/>
          <w:sz w:val="28"/>
          <w:szCs w:val="28"/>
          <w:bdr w:val="none" w:sz="0" w:space="0" w:color="auto" w:frame="1"/>
          <w:lang w:eastAsia="ru-RU"/>
        </w:rPr>
        <w:t>Куруш</w:t>
      </w:r>
      <w:r w:rsidRPr="00764854">
        <w:rPr>
          <w:rFonts w:ascii="Times New Roman" w:eastAsia="Times New Roman" w:hAnsi="Times New Roman" w:cs="Times New Roman"/>
          <w:color w:val="1C1C1C"/>
          <w:sz w:val="28"/>
          <w:szCs w:val="28"/>
          <w:bdr w:val="none" w:sz="0" w:space="0" w:color="auto" w:frame="1"/>
          <w:lang w:eastAsia="ru-RU"/>
        </w:rPr>
        <w:t>ская</w:t>
      </w:r>
      <w:proofErr w:type="spellEnd"/>
      <w:r w:rsidRPr="00764854">
        <w:rPr>
          <w:rFonts w:ascii="Times New Roman" w:eastAsia="Times New Roman" w:hAnsi="Times New Roman" w:cs="Times New Roman"/>
          <w:color w:val="1C1C1C"/>
          <w:sz w:val="28"/>
          <w:szCs w:val="28"/>
          <w:bdr w:val="none" w:sz="0" w:space="0" w:color="auto" w:frame="1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color w:val="1C1C1C"/>
          <w:sz w:val="28"/>
          <w:szCs w:val="28"/>
          <w:bdr w:val="none" w:sz="0" w:space="0" w:color="auto" w:frame="1"/>
          <w:lang w:eastAsia="ru-RU"/>
        </w:rPr>
        <w:t>О</w:t>
      </w:r>
      <w:r w:rsidRPr="00764854">
        <w:rPr>
          <w:rFonts w:ascii="Times New Roman" w:eastAsia="Times New Roman" w:hAnsi="Times New Roman" w:cs="Times New Roman"/>
          <w:color w:val="1C1C1C"/>
          <w:sz w:val="28"/>
          <w:szCs w:val="28"/>
          <w:bdr w:val="none" w:sz="0" w:space="0" w:color="auto" w:frame="1"/>
          <w:lang w:eastAsia="ru-RU"/>
        </w:rPr>
        <w:t>Ш</w:t>
      </w:r>
      <w:r>
        <w:rPr>
          <w:rFonts w:ascii="Times New Roman" w:eastAsia="Times New Roman" w:hAnsi="Times New Roman" w:cs="Times New Roman"/>
          <w:color w:val="1C1C1C"/>
          <w:sz w:val="28"/>
          <w:szCs w:val="28"/>
          <w:bdr w:val="none" w:sz="0" w:space="0" w:color="auto" w:frame="1"/>
          <w:lang w:eastAsia="ru-RU"/>
        </w:rPr>
        <w:t xml:space="preserve">№1 </w:t>
      </w:r>
      <w:proofErr w:type="spellStart"/>
      <w:r>
        <w:rPr>
          <w:rFonts w:ascii="Times New Roman" w:eastAsia="Times New Roman" w:hAnsi="Times New Roman" w:cs="Times New Roman"/>
          <w:color w:val="1C1C1C"/>
          <w:sz w:val="28"/>
          <w:szCs w:val="28"/>
          <w:bdr w:val="none" w:sz="0" w:space="0" w:color="auto" w:frame="1"/>
          <w:lang w:eastAsia="ru-RU"/>
        </w:rPr>
        <w:t>им.А.Б.Айдунова</w:t>
      </w:r>
      <w:proofErr w:type="spellEnd"/>
      <w:r w:rsidRPr="00764854">
        <w:rPr>
          <w:rFonts w:ascii="Times New Roman" w:eastAsia="Times New Roman" w:hAnsi="Times New Roman" w:cs="Times New Roman"/>
          <w:color w:val="1C1C1C"/>
          <w:sz w:val="28"/>
          <w:szCs w:val="28"/>
          <w:bdr w:val="none" w:sz="0" w:space="0" w:color="auto" w:frame="1"/>
          <w:lang w:eastAsia="ru-RU"/>
        </w:rPr>
        <w:t>»    основного уровня школьного образования – </w:t>
      </w:r>
      <w:r w:rsidRPr="00764854">
        <w:rPr>
          <w:rFonts w:ascii="Times New Roman" w:eastAsia="Times New Roman" w:hAnsi="Times New Roman" w:cs="Times New Roman"/>
          <w:b/>
          <w:bCs/>
          <w:color w:val="1C1C1C"/>
          <w:sz w:val="28"/>
          <w:lang w:eastAsia="ru-RU"/>
        </w:rPr>
        <w:t>5 лет.</w:t>
      </w:r>
    </w:p>
    <w:p w:rsidR="0003660D" w:rsidRDefault="0003660D"/>
    <w:sectPr w:rsidR="0003660D" w:rsidSect="000366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C3454"/>
    <w:multiLevelType w:val="multilevel"/>
    <w:tmpl w:val="6B1C7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55E2"/>
    <w:rsid w:val="0003660D"/>
    <w:rsid w:val="00AB55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5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287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</dc:creator>
  <cp:lastModifiedBy>NB</cp:lastModifiedBy>
  <cp:revision>1</cp:revision>
  <dcterms:created xsi:type="dcterms:W3CDTF">2022-11-19T13:09:00Z</dcterms:created>
  <dcterms:modified xsi:type="dcterms:W3CDTF">2022-11-19T13:10:00Z</dcterms:modified>
</cp:coreProperties>
</file>